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51B" w:rsidRPr="00866156" w:rsidRDefault="009100DC" w:rsidP="000B35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351B">
        <w:rPr>
          <w:rFonts w:ascii="Times New Roman" w:hAnsi="Times New Roman" w:cs="Times New Roman"/>
          <w:sz w:val="28"/>
          <w:szCs w:val="28"/>
        </w:rPr>
        <w:t>Содержание учебно-методического комплекса</w:t>
      </w:r>
    </w:p>
    <w:p w:rsidR="000B351B" w:rsidRPr="000B351B" w:rsidRDefault="00866156" w:rsidP="000B35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«Ист</w:t>
      </w:r>
      <w:r w:rsidR="00643C13">
        <w:rPr>
          <w:rFonts w:ascii="Times New Roman" w:hAnsi="Times New Roman" w:cs="Times New Roman"/>
          <w:sz w:val="28"/>
          <w:szCs w:val="28"/>
        </w:rPr>
        <w:t>ория литературы русского зарубежья</w:t>
      </w:r>
      <w:r w:rsidR="009100DC" w:rsidRPr="000B351B">
        <w:rPr>
          <w:rFonts w:ascii="Times New Roman" w:hAnsi="Times New Roman" w:cs="Times New Roman"/>
          <w:sz w:val="28"/>
          <w:szCs w:val="28"/>
        </w:rPr>
        <w:t>»</w:t>
      </w:r>
    </w:p>
    <w:p w:rsidR="0018704A" w:rsidRDefault="009100DC" w:rsidP="000B35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351B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643C13">
        <w:rPr>
          <w:rFonts w:ascii="Times New Roman" w:hAnsi="Times New Roman" w:cs="Times New Roman"/>
          <w:sz w:val="28"/>
          <w:szCs w:val="28"/>
        </w:rPr>
        <w:t>1-21 05 02</w:t>
      </w:r>
      <w:r w:rsidR="000B351B" w:rsidRPr="000B351B">
        <w:rPr>
          <w:rFonts w:ascii="Times New Roman" w:hAnsi="Times New Roman" w:cs="Times New Roman"/>
          <w:sz w:val="28"/>
          <w:szCs w:val="28"/>
        </w:rPr>
        <w:t xml:space="preserve"> </w:t>
      </w:r>
      <w:r w:rsidR="00643C13">
        <w:rPr>
          <w:rFonts w:ascii="Times New Roman" w:hAnsi="Times New Roman" w:cs="Times New Roman"/>
          <w:sz w:val="28"/>
          <w:szCs w:val="28"/>
        </w:rPr>
        <w:t>«Р</w:t>
      </w:r>
      <w:r w:rsidRPr="000B351B">
        <w:rPr>
          <w:rFonts w:ascii="Times New Roman" w:hAnsi="Times New Roman" w:cs="Times New Roman"/>
          <w:sz w:val="28"/>
          <w:szCs w:val="28"/>
        </w:rPr>
        <w:t>усская филология</w:t>
      </w:r>
      <w:r w:rsidRPr="00FB2A2B">
        <w:rPr>
          <w:rFonts w:ascii="Times New Roman" w:hAnsi="Times New Roman" w:cs="Times New Roman"/>
          <w:sz w:val="28"/>
          <w:szCs w:val="28"/>
        </w:rPr>
        <w:t>»</w:t>
      </w:r>
    </w:p>
    <w:p w:rsidR="00FB2A2B" w:rsidRDefault="00FB2A2B" w:rsidP="000B351B">
      <w:pPr>
        <w:pStyle w:val="a3"/>
        <w:jc w:val="center"/>
      </w:pPr>
    </w:p>
    <w:p w:rsidR="00FB2A2B" w:rsidRPr="00866156" w:rsidRDefault="00FB2A2B" w:rsidP="000B351B">
      <w:pPr>
        <w:pStyle w:val="a3"/>
        <w:jc w:val="center"/>
      </w:pP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708"/>
      </w:tblGrid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………………………………………………………..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A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 Теоретический 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……………………………………………………….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A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</w:t>
            </w:r>
            <w:r w:rsidRPr="00E91E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теоретического изучения………………………………</w:t>
            </w:r>
          </w:p>
        </w:tc>
        <w:tc>
          <w:tcPr>
            <w:tcW w:w="708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.2 </w:t>
            </w:r>
            <w:r w:rsidRPr="0097616C">
              <w:rPr>
                <w:rFonts w:ascii="Times New Roman" w:hAnsi="Times New Roman" w:cs="Times New Roman"/>
                <w:sz w:val="28"/>
                <w:szCs w:val="28"/>
              </w:rPr>
              <w:t>Материалы для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самостоятельной учебной работы………</w:t>
            </w:r>
          </w:p>
        </w:tc>
        <w:tc>
          <w:tcPr>
            <w:tcW w:w="708" w:type="dxa"/>
          </w:tcPr>
          <w:p w:rsidR="00FB2A2B" w:rsidRPr="00FB2A2B" w:rsidRDefault="00D176DA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Практический 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………………………………………………………..</w:t>
            </w:r>
          </w:p>
        </w:tc>
        <w:tc>
          <w:tcPr>
            <w:tcW w:w="708" w:type="dxa"/>
          </w:tcPr>
          <w:p w:rsidR="00FB2A2B" w:rsidRPr="00FB2A2B" w:rsidRDefault="00B23340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.1 </w:t>
            </w:r>
            <w:r w:rsidR="00A82DA8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  <w:r w:rsidR="00B23340">
              <w:rPr>
                <w:rFonts w:ascii="Times New Roman" w:hAnsi="Times New Roman" w:cs="Times New Roman"/>
                <w:sz w:val="28"/>
                <w:szCs w:val="28"/>
              </w:rPr>
              <w:t xml:space="preserve"> к практическим занятиям…………………………</w:t>
            </w:r>
            <w:r w:rsidR="00492803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</w:p>
        </w:tc>
        <w:tc>
          <w:tcPr>
            <w:tcW w:w="708" w:type="dxa"/>
          </w:tcPr>
          <w:p w:rsidR="00FB2A2B" w:rsidRPr="00FB2A2B" w:rsidRDefault="00B23340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FB2A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A2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23340">
              <w:rPr>
                <w:rFonts w:ascii="Times New Roman" w:hAnsi="Times New Roman" w:cs="Times New Roman"/>
                <w:sz w:val="28"/>
                <w:szCs w:val="28"/>
              </w:rPr>
              <w:t>2 Задания к практическим занятиям</w:t>
            </w:r>
            <w:r w:rsidRPr="00FB2A2B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  <w:r w:rsidR="00B2334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8" w:type="dxa"/>
          </w:tcPr>
          <w:p w:rsidR="00FB2A2B" w:rsidRDefault="00B23340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C0398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знаний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…………………………………………………………….</w:t>
            </w:r>
          </w:p>
        </w:tc>
        <w:tc>
          <w:tcPr>
            <w:tcW w:w="708" w:type="dxa"/>
          </w:tcPr>
          <w:p w:rsidR="00FB2A2B" w:rsidRPr="00FB2A2B" w:rsidRDefault="00B23340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</w:tr>
      <w:tr w:rsidR="00FB2A2B" w:rsidTr="00FB2A2B">
        <w:tc>
          <w:tcPr>
            <w:tcW w:w="9039" w:type="dxa"/>
          </w:tcPr>
          <w:p w:rsidR="00FB2A2B" w:rsidRDefault="00643C13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Вопросы к</w:t>
            </w:r>
            <w:r>
              <w:t xml:space="preserve"> </w:t>
            </w:r>
            <w:r w:rsidRPr="00643C13">
              <w:rPr>
                <w:rFonts w:ascii="Times New Roman" w:hAnsi="Times New Roman" w:cs="Times New Roman"/>
                <w:sz w:val="28"/>
                <w:szCs w:val="28"/>
              </w:rPr>
              <w:t xml:space="preserve">экзамену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708" w:type="dxa"/>
          </w:tcPr>
          <w:p w:rsidR="00FB2A2B" w:rsidRPr="00FB2A2B" w:rsidRDefault="00B23340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643C13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3.2 Вопросы к </w:t>
            </w:r>
            <w:r w:rsidR="00643C13">
              <w:rPr>
                <w:rFonts w:ascii="Times New Roman" w:hAnsi="Times New Roman" w:cs="Times New Roman"/>
                <w:sz w:val="28"/>
                <w:szCs w:val="28"/>
              </w:rPr>
              <w:t>контрольной работе…………………………………………</w:t>
            </w:r>
          </w:p>
        </w:tc>
        <w:tc>
          <w:tcPr>
            <w:tcW w:w="708" w:type="dxa"/>
          </w:tcPr>
          <w:p w:rsidR="00FB2A2B" w:rsidRPr="00FB2A2B" w:rsidRDefault="00B23340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 Тесты……………………………………………………………………….</w:t>
            </w:r>
          </w:p>
        </w:tc>
        <w:tc>
          <w:tcPr>
            <w:tcW w:w="708" w:type="dxa"/>
          </w:tcPr>
          <w:p w:rsidR="00FB2A2B" w:rsidRPr="00FB2A2B" w:rsidRDefault="00F9073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Вспомогательный раздел……………………………………………………</w:t>
            </w:r>
          </w:p>
        </w:tc>
        <w:tc>
          <w:tcPr>
            <w:tcW w:w="708" w:type="dxa"/>
          </w:tcPr>
          <w:p w:rsidR="00FB2A2B" w:rsidRPr="00FB2A2B" w:rsidRDefault="00A3625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 Рекомендуемая литература……………………………………………….</w:t>
            </w:r>
          </w:p>
        </w:tc>
        <w:tc>
          <w:tcPr>
            <w:tcW w:w="708" w:type="dxa"/>
          </w:tcPr>
          <w:p w:rsidR="00FB2A2B" w:rsidRPr="00FB2A2B" w:rsidRDefault="00A3625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FB2A2B" w:rsidTr="00FB2A2B">
        <w:tc>
          <w:tcPr>
            <w:tcW w:w="9039" w:type="dxa"/>
          </w:tcPr>
          <w:p w:rsidR="00FB2A2B" w:rsidRPr="00FB2A2B" w:rsidRDefault="00FB2A2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Учебная программа………………………………………………………….</w:t>
            </w:r>
          </w:p>
        </w:tc>
        <w:tc>
          <w:tcPr>
            <w:tcW w:w="708" w:type="dxa"/>
          </w:tcPr>
          <w:p w:rsidR="00FB2A2B" w:rsidRPr="00FB2A2B" w:rsidRDefault="00A3625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 Содержание учебного материала………………………………………...</w:t>
            </w:r>
          </w:p>
        </w:tc>
        <w:tc>
          <w:tcPr>
            <w:tcW w:w="708" w:type="dxa"/>
          </w:tcPr>
          <w:p w:rsidR="00FB2A2B" w:rsidRPr="00FB2A2B" w:rsidRDefault="00A3625B" w:rsidP="00FB2A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FB2A2B" w:rsidTr="00FB2A2B">
        <w:tc>
          <w:tcPr>
            <w:tcW w:w="9039" w:type="dxa"/>
          </w:tcPr>
          <w:p w:rsidR="00FB2A2B" w:rsidRDefault="00FB2A2B" w:rsidP="000B351B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 Учебно-методическая карта</w:t>
            </w:r>
            <w:r w:rsidR="002B7789">
              <w:rPr>
                <w:rFonts w:ascii="Times New Roman" w:hAnsi="Times New Roman" w:cs="Times New Roman"/>
                <w:sz w:val="28"/>
                <w:szCs w:val="28"/>
              </w:rPr>
              <w:t xml:space="preserve"> (дневное отделение)………………………</w:t>
            </w:r>
          </w:p>
        </w:tc>
        <w:tc>
          <w:tcPr>
            <w:tcW w:w="708" w:type="dxa"/>
          </w:tcPr>
          <w:p w:rsidR="00FB2A2B" w:rsidRPr="00FB2A2B" w:rsidRDefault="00A82DA8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2B7789" w:rsidTr="00FB2A2B">
        <w:tc>
          <w:tcPr>
            <w:tcW w:w="9039" w:type="dxa"/>
          </w:tcPr>
          <w:p w:rsidR="002B7789" w:rsidRDefault="002B7789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5.3 </w:t>
            </w:r>
            <w:r w:rsidRPr="002B7789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ебно-методическая карта (заочное</w:t>
            </w:r>
            <w:r w:rsidRPr="002B7789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отделение)………………………</w:t>
            </w:r>
          </w:p>
        </w:tc>
        <w:tc>
          <w:tcPr>
            <w:tcW w:w="708" w:type="dxa"/>
          </w:tcPr>
          <w:p w:rsidR="002B7789" w:rsidRDefault="00985CCB" w:rsidP="000B35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</w:tr>
    </w:tbl>
    <w:p w:rsidR="0097616C" w:rsidRDefault="0097616C" w:rsidP="00B735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C73" w:rsidRPr="000B351B" w:rsidRDefault="004A5C73" w:rsidP="00B735E9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D03B2" w:rsidRPr="00D574B7" w:rsidRDefault="00FD03B2" w:rsidP="00B735E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D03B2" w:rsidRPr="00D574B7" w:rsidSect="00716B9C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48C" w:rsidRDefault="001D648C" w:rsidP="00716B9C">
      <w:pPr>
        <w:spacing w:after="0" w:line="240" w:lineRule="auto"/>
      </w:pPr>
      <w:r>
        <w:separator/>
      </w:r>
    </w:p>
  </w:endnote>
  <w:endnote w:type="continuationSeparator" w:id="0">
    <w:p w:rsidR="001D648C" w:rsidRDefault="001D648C" w:rsidP="00716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3617221"/>
      <w:docPartObj>
        <w:docPartGallery w:val="Page Numbers (Bottom of Page)"/>
        <w:docPartUnique/>
      </w:docPartObj>
    </w:sdtPr>
    <w:sdtEndPr/>
    <w:sdtContent>
      <w:p w:rsidR="00716B9C" w:rsidRDefault="00716B9C" w:rsidP="00716B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CCB">
          <w:rPr>
            <w:noProof/>
          </w:rPr>
          <w:t>2</w:t>
        </w:r>
        <w:r>
          <w:fldChar w:fldCharType="end"/>
        </w:r>
      </w:p>
    </w:sdtContent>
  </w:sdt>
  <w:p w:rsidR="00716B9C" w:rsidRDefault="00716B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48C" w:rsidRDefault="001D648C" w:rsidP="00716B9C">
      <w:pPr>
        <w:spacing w:after="0" w:line="240" w:lineRule="auto"/>
      </w:pPr>
      <w:r>
        <w:separator/>
      </w:r>
    </w:p>
  </w:footnote>
  <w:footnote w:type="continuationSeparator" w:id="0">
    <w:p w:rsidR="001D648C" w:rsidRDefault="001D648C" w:rsidP="00716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02994"/>
    <w:multiLevelType w:val="multilevel"/>
    <w:tmpl w:val="C73E3B9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613A465E"/>
    <w:multiLevelType w:val="hybridMultilevel"/>
    <w:tmpl w:val="C72A11D2"/>
    <w:lvl w:ilvl="0" w:tplc="78443E6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0DC"/>
    <w:rsid w:val="000B351B"/>
    <w:rsid w:val="000B3F16"/>
    <w:rsid w:val="000C48C1"/>
    <w:rsid w:val="000D5E0A"/>
    <w:rsid w:val="0018704A"/>
    <w:rsid w:val="001D648C"/>
    <w:rsid w:val="00242DD5"/>
    <w:rsid w:val="002A6695"/>
    <w:rsid w:val="002B7789"/>
    <w:rsid w:val="002D2095"/>
    <w:rsid w:val="003F1500"/>
    <w:rsid w:val="00402D99"/>
    <w:rsid w:val="00492803"/>
    <w:rsid w:val="004A5C73"/>
    <w:rsid w:val="0051115B"/>
    <w:rsid w:val="0058673F"/>
    <w:rsid w:val="00643C13"/>
    <w:rsid w:val="00680478"/>
    <w:rsid w:val="006927CD"/>
    <w:rsid w:val="00716B9C"/>
    <w:rsid w:val="008047A2"/>
    <w:rsid w:val="00866156"/>
    <w:rsid w:val="008C0398"/>
    <w:rsid w:val="008D093F"/>
    <w:rsid w:val="008E5CF7"/>
    <w:rsid w:val="0090636B"/>
    <w:rsid w:val="009100DC"/>
    <w:rsid w:val="00914CB4"/>
    <w:rsid w:val="0097616C"/>
    <w:rsid w:val="00985CCB"/>
    <w:rsid w:val="009C4E70"/>
    <w:rsid w:val="00A3625B"/>
    <w:rsid w:val="00A82DA8"/>
    <w:rsid w:val="00A87D15"/>
    <w:rsid w:val="00B221AB"/>
    <w:rsid w:val="00B23340"/>
    <w:rsid w:val="00B373AD"/>
    <w:rsid w:val="00B46DFF"/>
    <w:rsid w:val="00B735E9"/>
    <w:rsid w:val="00B9123C"/>
    <w:rsid w:val="00D176DA"/>
    <w:rsid w:val="00D574B7"/>
    <w:rsid w:val="00DD39FA"/>
    <w:rsid w:val="00E1709D"/>
    <w:rsid w:val="00E220B8"/>
    <w:rsid w:val="00E414A1"/>
    <w:rsid w:val="00E91E0D"/>
    <w:rsid w:val="00F14365"/>
    <w:rsid w:val="00F224BD"/>
    <w:rsid w:val="00F46B6B"/>
    <w:rsid w:val="00F9073B"/>
    <w:rsid w:val="00FB2A2B"/>
    <w:rsid w:val="00FD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35E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1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6B9C"/>
  </w:style>
  <w:style w:type="paragraph" w:styleId="a7">
    <w:name w:val="footer"/>
    <w:basedOn w:val="a"/>
    <w:link w:val="a8"/>
    <w:uiPriority w:val="99"/>
    <w:unhideWhenUsed/>
    <w:rsid w:val="0071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6B9C"/>
  </w:style>
  <w:style w:type="table" w:styleId="a9">
    <w:name w:val="Table Grid"/>
    <w:basedOn w:val="a1"/>
    <w:uiPriority w:val="59"/>
    <w:rsid w:val="00FB2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35E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1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6B9C"/>
  </w:style>
  <w:style w:type="paragraph" w:styleId="a7">
    <w:name w:val="footer"/>
    <w:basedOn w:val="a"/>
    <w:link w:val="a8"/>
    <w:uiPriority w:val="99"/>
    <w:unhideWhenUsed/>
    <w:rsid w:val="0071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6B9C"/>
  </w:style>
  <w:style w:type="table" w:styleId="a9">
    <w:name w:val="Table Grid"/>
    <w:basedOn w:val="a1"/>
    <w:uiPriority w:val="59"/>
    <w:rsid w:val="00FB2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15</cp:revision>
  <cp:lastPrinted>2018-04-12T06:39:00Z</cp:lastPrinted>
  <dcterms:created xsi:type="dcterms:W3CDTF">2018-04-12T06:40:00Z</dcterms:created>
  <dcterms:modified xsi:type="dcterms:W3CDTF">2019-02-25T17:45:00Z</dcterms:modified>
</cp:coreProperties>
</file>